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ATA DE DEFESA DE PROJETO DE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DOUTORADO </w:t>
      </w:r>
      <w:r w:rsidDel="00000000" w:rsidR="00000000" w:rsidRPr="00000000">
        <w:rPr>
          <w:sz w:val="24"/>
          <w:szCs w:val="24"/>
          <w:rtl w:val="0"/>
        </w:rPr>
        <w:t xml:space="preserve">NO PROGRAMA DE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P</w:t>
      </w:r>
      <w:r w:rsidDel="00000000" w:rsidR="00000000" w:rsidRPr="00000000">
        <w:rPr>
          <w:sz w:val="24"/>
          <w:szCs w:val="24"/>
          <w:rtl w:val="0"/>
        </w:rPr>
        <w:t xml:space="preserve">ÓS-GRADUAÇÃO EM ENGENHARIA AMBIENTAL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</w:t>
      </w:r>
      <w:r w:rsidDel="00000000" w:rsidR="00000000" w:rsidRPr="00000000">
        <w:rPr>
          <w:color w:val="222222"/>
          <w:sz w:val="24"/>
          <w:szCs w:val="24"/>
          <w:highlight w:val="yellow"/>
          <w:rtl w:val="0"/>
        </w:rPr>
        <w:t xml:space="preserve">INSERIR DIA EM NÚMERO ORDINAL </w:t>
      </w:r>
      <w:r w:rsidDel="00000000" w:rsidR="00000000" w:rsidRPr="00000000">
        <w:rPr>
          <w:sz w:val="24"/>
          <w:szCs w:val="24"/>
          <w:rtl w:val="0"/>
        </w:rPr>
        <w:t xml:space="preserve">dia d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o mês de</w:t>
      </w:r>
      <w:r w:rsidDel="00000000" w:rsidR="00000000" w:rsidRPr="00000000">
        <w:rPr>
          <w:color w:val="222222"/>
          <w:sz w:val="24"/>
          <w:szCs w:val="24"/>
          <w:highlight w:val="yellow"/>
          <w:rtl w:val="0"/>
        </w:rPr>
        <w:t xml:space="preserve"> INSERIR MÊS POR EXTENSO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do ano de dois mil e vinte e um, às</w:t>
      </w:r>
      <w:r w:rsidDel="00000000" w:rsidR="00000000" w:rsidRPr="00000000">
        <w:rPr>
          <w:color w:val="222222"/>
          <w:sz w:val="24"/>
          <w:szCs w:val="24"/>
          <w:highlight w:val="yellow"/>
          <w:rtl w:val="0"/>
        </w:rPr>
        <w:t xml:space="preserve"> INSERIR HORÁRIO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horas, por videoconferência, foi instalada a sessão pública de defesa de projeto de doutorado do discente</w:t>
      </w:r>
      <w:r w:rsidDel="00000000" w:rsidR="00000000" w:rsidRPr="00000000">
        <w:rPr>
          <w:color w:val="222222"/>
          <w:sz w:val="24"/>
          <w:szCs w:val="24"/>
          <w:highlight w:val="yellow"/>
          <w:rtl w:val="0"/>
        </w:rPr>
        <w:t xml:space="preserve"> NOME COMPLETO DO(A) DISCENTE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sendo a banca examinadora composta pelos professores 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Dr(a). NOME COMPLETO  - Orientador/Universidade Federal de Ouro Preto - Participação por videoconferência, Dr(a). NOME COMPLETO - Examinador(a)/INSTITUIÇÃO POR EXTENSO - Participação por videoconferência, Dr(a). NOME COMPLETO - Examinador(a)/INSTITUIÇÃO POR EXTENSO - Participação por videoconferência, Dr(a). NOME COMPLETO - Examinador(a)/INSTITUIÇÃO POR EXTENSO - Participação por videoconferência.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Dando início aos trabalhos, o presidente, com base no regulamento do curso e nas normas que regem as sessões de defesa, concedeu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a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yellow"/>
          <w:rtl w:val="0"/>
        </w:rPr>
        <w:t xml:space="preserve"> NOME COMPLETO DO DISCENTE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30 (trinta) minutos para apresentação do seu trabalho intitulado </w:t>
      </w:r>
      <w:r w:rsidDel="00000000" w:rsidR="00000000" w:rsidRPr="00000000">
        <w:rPr>
          <w:i w:val="1"/>
          <w:color w:val="222222"/>
          <w:sz w:val="24"/>
          <w:szCs w:val="24"/>
          <w:highlight w:val="yellow"/>
          <w:rtl w:val="0"/>
        </w:rPr>
        <w:t xml:space="preserve">“TÍTULO DA QUALIFICAÇÃO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”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área de concentração </w:t>
      </w:r>
      <w:r w:rsidDel="00000000" w:rsidR="00000000" w:rsidRPr="00000000">
        <w:rPr>
          <w:color w:val="222222"/>
          <w:sz w:val="24"/>
          <w:szCs w:val="24"/>
          <w:highlight w:val="yellow"/>
          <w:rtl w:val="0"/>
        </w:rPr>
        <w:t xml:space="preserve">INSERIR ÁREA DE CONCENTRAÇÃO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Terminada a exposição, o presidente da banca examinadora concedeu, a cada membro, um tempo máximo de 30 (trinta) minutos, para perguntas e respostas ao(à) doutorando(a) sobre o conte</w:t>
      </w:r>
      <w:r w:rsidDel="00000000" w:rsidR="00000000" w:rsidRPr="00000000">
        <w:rPr>
          <w:sz w:val="24"/>
          <w:szCs w:val="24"/>
          <w:rtl w:val="0"/>
        </w:rPr>
        <w:t xml:space="preserve">údo do texto do projeto. Os membros da banca fizeram tais arguições na ordem em que seus nomes aparecem supracitados.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Dando continuidade, ainda de acordo com as normas que regem a sessão, o presidente solicitou aos presentes que se retirassem da sala virtual </w:t>
      </w:r>
      <w:r w:rsidDel="00000000" w:rsidR="00000000" w:rsidRPr="00000000">
        <w:rPr>
          <w:sz w:val="24"/>
          <w:szCs w:val="24"/>
          <w:rtl w:val="0"/>
        </w:rPr>
        <w:t xml:space="preserve">para que a banca examinadora procedesse à análise e decisão, anunciando, a seguir, publicamente, que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 projeto de doutorado</w:t>
      </w:r>
      <w:r w:rsidDel="00000000" w:rsidR="00000000" w:rsidRPr="00000000">
        <w:rPr>
          <w:sz w:val="24"/>
          <w:szCs w:val="24"/>
          <w:rtl w:val="0"/>
        </w:rPr>
        <w:t xml:space="preserve"> foi ___________________________ por unanimidade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Comentários da banca examinadora (item </w:t>
      </w:r>
      <w:r w:rsidDel="00000000" w:rsidR="00000000" w:rsidRPr="00000000">
        <w:rPr>
          <w:sz w:val="24"/>
          <w:szCs w:val="24"/>
          <w:rtl w:val="0"/>
        </w:rPr>
        <w:t xml:space="preserve">opcional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Para constar, foi lavrada a presente ata que, após aprovada, vai assinada pel</w:t>
      </w:r>
      <w:r w:rsidDel="00000000" w:rsidR="00000000" w:rsidRPr="00000000">
        <w:rPr>
          <w:sz w:val="24"/>
          <w:szCs w:val="24"/>
          <w:rtl w:val="0"/>
        </w:rPr>
        <w:t xml:space="preserve">o presidente da banca: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  <w:highlight w:val="yellow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Presidente: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NOME COMPLETO DO(A) PRESIDENTE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0" w:top="776" w:left="1701" w:right="146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MINISTÉRIO DA EDUCAÇÃO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4361180</wp:posOffset>
              </wp:positionH>
              <wp:positionV relativeFrom="paragraph">
                <wp:posOffset>-290183</wp:posOffset>
              </wp:positionV>
              <wp:extent cx="1513840" cy="833120"/>
              <wp:wrapSquare wrapText="bothSides" distB="0" distT="0" distL="0" distR="0"/>
              <wp:docPr id="1049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3840" cy="833120"/>
                      </a:xfrm>
                      <a:prstGeom prst="rect"/>
                      <a:solidFill>
                        <a:srgbClr val="FFFFFF"/>
                      </a:solidFill>
                      <a:ln cap="flat" cmpd="sng" w="635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736838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1383030" cy="730885"/>
                                <wp:effectExtent b="0" l="0" r="0" t="0"/>
                                <wp:docPr id="1025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1383030" cy="73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00" w:rsidR="0736838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736838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4361180</wp:posOffset>
              </wp:positionH>
              <wp:positionV relativeFrom="paragraph">
                <wp:posOffset>-290183</wp:posOffset>
              </wp:positionV>
              <wp:extent cx="1513840" cy="833120"/>
              <wp:effectExtent b="0" l="0" r="0" t="0"/>
              <wp:wrapSquare wrapText="bothSides" distB="0" distT="0" distL="0" distR="0"/>
              <wp:docPr id="1049" name="image3.jpg"/>
              <a:graphic>
                <a:graphicData uri="http://schemas.openxmlformats.org/drawingml/2006/picture">
                  <pic:pic>
                    <pic:nvPicPr>
                      <pic:cNvPr id="0" name="image3.jp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3840" cy="8331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-598793</wp:posOffset>
              </wp:positionH>
              <wp:positionV relativeFrom="paragraph">
                <wp:posOffset>-344158</wp:posOffset>
              </wp:positionV>
              <wp:extent cx="667385" cy="924560"/>
              <wp:wrapSquare wrapText="bothSides" distB="0" distT="0" distL="0" distR="0"/>
              <wp:docPr id="1050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924560"/>
                      </a:xfrm>
                      <a:prstGeom prst="rect"/>
                      <a:solidFill>
                        <a:srgbClr val="FFFFFF"/>
                      </a:solidFill>
                      <a:ln cap="flat" cmpd="sng" w="635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736838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472440" cy="867410"/>
                                <wp:effectExtent b="0" l="0" r="0" t="0"/>
                                <wp:docPr id="1026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6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472440" cy="867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00" w:rsidR="0736838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736838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-598793</wp:posOffset>
              </wp:positionH>
              <wp:positionV relativeFrom="paragraph">
                <wp:posOffset>-344158</wp:posOffset>
              </wp:positionV>
              <wp:extent cx="667385" cy="924560"/>
              <wp:effectExtent b="0" l="0" r="0" t="0"/>
              <wp:wrapSquare wrapText="bothSides" distB="0" distT="0" distL="0" distR="0"/>
              <wp:docPr id="105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385" cy="924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Universidade Federal de Ouro Preto 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Programa de Pós-Graduação em Engenharia Ambiental – PROAMB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linha">
    <w:name w:val="Número de linha"/>
    <w:basedOn w:val="Fonteparág.padrão1"/>
    <w:next w:val="Númerodelinh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style5">
    <w:name w:val="style5"/>
    <w:basedOn w:val="Fonteparág.padrão1"/>
    <w:next w:val="style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Nimbus Sans L" w:cs="DejaVu Sans" w:eastAsia="DejaVu Sans" w:hAnsi="Nimbus Sans 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56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56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PL">
    <w:name w:val="PL"/>
    <w:next w:val="PL"/>
    <w:autoRedefine w:val="0"/>
    <w:hidden w:val="0"/>
    <w:qFormat w:val="0"/>
    <w:pPr>
      <w:suppressAutoHyphens w:val="0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Palatino" w:eastAsia="Arial" w:hAnsi="Palatino"/>
      <w:w w:val="100"/>
      <w:position w:val="-1"/>
      <w:sz w:val="24"/>
      <w:effect w:val="none"/>
      <w:vertAlign w:val="baseline"/>
      <w:cs w:val="0"/>
      <w:em w:val="none"/>
      <w:lang w:bidi="ar-SA" w:eastAsia="ar-SA" w:val="en-GB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56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c1">
    <w:name w:val="c1"/>
    <w:next w:val="c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emf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jn5i/YY9pLrS5DawkQU25Em3g==">AMUW2mWefWAiZFQC5G8WVrd2vw3M1iNH74MlOSf5eT7sX/UgHIW4YjX6sHznIUVIIZwR1bRHTH6uy+PejLvDAG3LEw8mxc5RRkgrDQHzJO0Nltcm6RWZMVQ=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2018-07-10T19:35:00Z</dcterms:created>
  <dc:creator>ufop</dc:creator>
</cp:coreProperties>
</file>